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61" w:rsidRDefault="00A53461" w:rsidP="00A53461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A53461" w:rsidRDefault="00A53461" w:rsidP="00A53461">
      <w:pPr>
        <w:adjustRightInd w:val="0"/>
        <w:snapToGrid w:val="0"/>
        <w:spacing w:line="560" w:lineRule="exact"/>
        <w:rPr>
          <w:rFonts w:eastAsia="方正小标宋简体"/>
          <w:color w:val="000000"/>
          <w:sz w:val="32"/>
          <w:szCs w:val="32"/>
        </w:rPr>
      </w:pPr>
    </w:p>
    <w:p w:rsidR="00A53461" w:rsidRDefault="00A53461" w:rsidP="00A53461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2020</w:t>
      </w:r>
      <w:r>
        <w:rPr>
          <w:rFonts w:eastAsia="方正小标宋简体"/>
          <w:color w:val="000000"/>
          <w:sz w:val="44"/>
          <w:szCs w:val="44"/>
        </w:rPr>
        <w:t>年</w:t>
      </w:r>
      <w:r w:rsidR="00747C02">
        <w:rPr>
          <w:rFonts w:eastAsia="方正小标宋简体" w:hint="eastAsia"/>
          <w:color w:val="000000"/>
          <w:sz w:val="44"/>
          <w:szCs w:val="44"/>
        </w:rPr>
        <w:t>北京市</w:t>
      </w:r>
      <w:r>
        <w:rPr>
          <w:rFonts w:eastAsia="方正小标宋简体"/>
          <w:color w:val="000000"/>
          <w:sz w:val="44"/>
          <w:szCs w:val="44"/>
        </w:rPr>
        <w:t>“</w:t>
      </w:r>
      <w:r>
        <w:rPr>
          <w:rFonts w:eastAsia="方正小标宋简体"/>
          <w:color w:val="000000"/>
          <w:sz w:val="44"/>
          <w:szCs w:val="44"/>
        </w:rPr>
        <w:t>共产党员献爱心</w:t>
      </w:r>
      <w:r>
        <w:rPr>
          <w:rFonts w:eastAsia="方正小标宋简体"/>
          <w:color w:val="000000"/>
          <w:sz w:val="44"/>
          <w:szCs w:val="44"/>
        </w:rPr>
        <w:t>”</w:t>
      </w:r>
      <w:r>
        <w:rPr>
          <w:rFonts w:eastAsia="方正小标宋简体"/>
          <w:color w:val="000000"/>
          <w:sz w:val="44"/>
          <w:szCs w:val="44"/>
        </w:rPr>
        <w:t>捐献活动</w:t>
      </w:r>
    </w:p>
    <w:p w:rsidR="00A53461" w:rsidRDefault="00A53461" w:rsidP="00A53461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基本情况及资金使用情况</w:t>
      </w:r>
    </w:p>
    <w:p w:rsidR="00A53461" w:rsidRDefault="00A53461" w:rsidP="00A53461">
      <w:pPr>
        <w:adjustRightInd w:val="0"/>
        <w:snapToGrid w:val="0"/>
        <w:spacing w:line="560" w:lineRule="exact"/>
        <w:rPr>
          <w:rFonts w:eastAsia="方正小标宋简体"/>
          <w:color w:val="000000"/>
          <w:sz w:val="32"/>
          <w:szCs w:val="32"/>
        </w:rPr>
      </w:pP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一、捐献活动基本情况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七一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期间，市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委组织部、市委宣传部、市慈善协会联合开展了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共产党员献爱心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捐献活动，得到全市广大党员和群众的积极响应，共接收</w:t>
      </w:r>
      <w:r>
        <w:rPr>
          <w:rFonts w:eastAsia="仿宋_GB2312"/>
          <w:color w:val="000000"/>
          <w:sz w:val="32"/>
          <w:szCs w:val="32"/>
        </w:rPr>
        <w:t>6886</w:t>
      </w:r>
      <w:r>
        <w:rPr>
          <w:rFonts w:eastAsia="仿宋_GB2312"/>
          <w:color w:val="000000"/>
          <w:sz w:val="32"/>
          <w:szCs w:val="32"/>
        </w:rPr>
        <w:t>个单位、</w:t>
      </w:r>
      <w:r>
        <w:rPr>
          <w:rFonts w:eastAsia="仿宋_GB2312"/>
          <w:color w:val="000000"/>
          <w:sz w:val="32"/>
          <w:szCs w:val="32"/>
        </w:rPr>
        <w:t>1203762</w:t>
      </w:r>
      <w:r>
        <w:rPr>
          <w:rFonts w:eastAsia="仿宋_GB2312"/>
          <w:color w:val="000000"/>
          <w:sz w:val="32"/>
          <w:szCs w:val="32"/>
        </w:rPr>
        <w:t>名党员、</w:t>
      </w:r>
      <w:r>
        <w:rPr>
          <w:rFonts w:eastAsia="仿宋_GB2312"/>
          <w:color w:val="000000"/>
          <w:sz w:val="32"/>
          <w:szCs w:val="32"/>
        </w:rPr>
        <w:t>253461</w:t>
      </w:r>
      <w:r>
        <w:rPr>
          <w:rFonts w:eastAsia="仿宋_GB2312"/>
          <w:color w:val="000000"/>
          <w:sz w:val="32"/>
          <w:szCs w:val="32"/>
        </w:rPr>
        <w:t>名群众捐款</w:t>
      </w:r>
      <w:r>
        <w:rPr>
          <w:rFonts w:eastAsia="仿宋_GB2312"/>
          <w:color w:val="000000"/>
          <w:sz w:val="32"/>
          <w:szCs w:val="32"/>
        </w:rPr>
        <w:t>110,952,791.71</w:t>
      </w:r>
      <w:r>
        <w:rPr>
          <w:rFonts w:eastAsia="仿宋_GB2312"/>
          <w:color w:val="000000"/>
          <w:sz w:val="32"/>
          <w:szCs w:val="32"/>
        </w:rPr>
        <w:t>元。其中，市慈善协会接收捐款</w:t>
      </w:r>
      <w:r>
        <w:rPr>
          <w:rFonts w:eastAsia="仿宋_GB2312"/>
          <w:color w:val="000000"/>
          <w:sz w:val="32"/>
          <w:szCs w:val="32"/>
        </w:rPr>
        <w:t>36,984,266.95</w:t>
      </w:r>
      <w:r>
        <w:rPr>
          <w:rFonts w:eastAsia="仿宋_GB2312"/>
          <w:color w:val="000000"/>
          <w:sz w:val="32"/>
          <w:szCs w:val="32"/>
        </w:rPr>
        <w:t>元，区慈善协会接收捐款</w:t>
      </w:r>
      <w:r>
        <w:rPr>
          <w:rFonts w:eastAsia="仿宋_GB2312"/>
          <w:color w:val="000000"/>
          <w:sz w:val="32"/>
          <w:szCs w:val="32"/>
        </w:rPr>
        <w:t>73,968,524.76</w:t>
      </w:r>
      <w:r>
        <w:rPr>
          <w:rFonts w:eastAsia="仿宋_GB2312"/>
          <w:color w:val="000000"/>
          <w:sz w:val="32"/>
          <w:szCs w:val="32"/>
        </w:rPr>
        <w:t>元。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二、资金使用情况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共产党员献爱心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捐献活动所募善款仍由市、区慈善协会分别掌握，全市按照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年捐献活动工作方案要求，共使用捐款</w:t>
      </w:r>
      <w:r>
        <w:rPr>
          <w:rFonts w:eastAsia="仿宋_GB2312"/>
          <w:color w:val="000000"/>
          <w:sz w:val="32"/>
          <w:szCs w:val="32"/>
        </w:rPr>
        <w:t>66,591,988.59</w:t>
      </w:r>
      <w:r>
        <w:rPr>
          <w:rFonts w:eastAsia="仿宋_GB2312"/>
          <w:color w:val="000000"/>
          <w:sz w:val="32"/>
          <w:szCs w:val="32"/>
        </w:rPr>
        <w:t>元，救助困难群众和困难党员</w:t>
      </w:r>
      <w:r>
        <w:rPr>
          <w:rFonts w:eastAsia="仿宋_GB2312"/>
          <w:color w:val="000000"/>
          <w:sz w:val="32"/>
          <w:szCs w:val="32"/>
        </w:rPr>
        <w:t>47399</w:t>
      </w:r>
      <w:r>
        <w:rPr>
          <w:rFonts w:eastAsia="仿宋_GB2312"/>
          <w:color w:val="000000"/>
          <w:sz w:val="32"/>
          <w:szCs w:val="32"/>
        </w:rPr>
        <w:t>名；尚未使用的捐款，正在按照建立精准救助工作的要求和困难群体的实际情况，开发用于新的助医、助学、助老、困难党员帮扶等救助项目。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本着救急救难的救助原则，所募善款主要用于以下救助项目：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一是</w:t>
      </w:r>
      <w:r>
        <w:rPr>
          <w:rFonts w:eastAsia="仿宋_GB2312"/>
          <w:color w:val="000000"/>
          <w:sz w:val="32"/>
          <w:szCs w:val="32"/>
        </w:rPr>
        <w:t>开展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个慈善助医类项目。支出</w:t>
      </w:r>
      <w:r>
        <w:rPr>
          <w:rFonts w:eastAsia="仿宋_GB2312"/>
          <w:color w:val="000000"/>
          <w:sz w:val="32"/>
          <w:szCs w:val="32"/>
        </w:rPr>
        <w:t>10,558,679.51</w:t>
      </w:r>
      <w:r>
        <w:rPr>
          <w:rFonts w:eastAsia="仿宋_GB2312"/>
          <w:color w:val="000000"/>
          <w:sz w:val="32"/>
          <w:szCs w:val="32"/>
        </w:rPr>
        <w:t>元，对</w:t>
      </w:r>
      <w:r>
        <w:rPr>
          <w:rFonts w:eastAsia="仿宋_GB2312"/>
          <w:color w:val="000000"/>
          <w:sz w:val="32"/>
          <w:szCs w:val="32"/>
        </w:rPr>
        <w:t>3962</w:t>
      </w:r>
      <w:r>
        <w:rPr>
          <w:rFonts w:eastAsia="仿宋_GB2312"/>
          <w:color w:val="000000"/>
          <w:sz w:val="32"/>
          <w:szCs w:val="32"/>
        </w:rPr>
        <w:t>名因患大病导致生活特别困难的家庭或个人进行了救助。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二是</w:t>
      </w:r>
      <w:r>
        <w:rPr>
          <w:rFonts w:eastAsia="仿宋_GB2312"/>
          <w:color w:val="000000"/>
          <w:sz w:val="32"/>
          <w:szCs w:val="32"/>
        </w:rPr>
        <w:t>开展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个慈善助学类项目。支出</w:t>
      </w:r>
      <w:r>
        <w:rPr>
          <w:rFonts w:eastAsia="仿宋_GB2312"/>
          <w:color w:val="000000"/>
          <w:sz w:val="32"/>
          <w:szCs w:val="32"/>
        </w:rPr>
        <w:t>3,279,363</w:t>
      </w:r>
      <w:r>
        <w:rPr>
          <w:rFonts w:eastAsia="仿宋_GB2312"/>
          <w:color w:val="000000"/>
          <w:sz w:val="32"/>
          <w:szCs w:val="32"/>
        </w:rPr>
        <w:t>元，救助</w:t>
      </w:r>
      <w:r>
        <w:rPr>
          <w:rFonts w:eastAsia="仿宋_GB2312"/>
          <w:color w:val="000000"/>
          <w:sz w:val="32"/>
          <w:szCs w:val="32"/>
        </w:rPr>
        <w:t>1373</w:t>
      </w:r>
      <w:r>
        <w:rPr>
          <w:rFonts w:eastAsia="仿宋_GB2312"/>
          <w:color w:val="000000"/>
          <w:sz w:val="32"/>
          <w:szCs w:val="32"/>
        </w:rPr>
        <w:t>名家庭生活困难的学生。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三是</w:t>
      </w:r>
      <w:r>
        <w:rPr>
          <w:rFonts w:eastAsia="仿宋_GB2312"/>
          <w:color w:val="000000"/>
          <w:sz w:val="32"/>
          <w:szCs w:val="32"/>
        </w:rPr>
        <w:t>开展</w:t>
      </w:r>
      <w:r>
        <w:rPr>
          <w:rFonts w:eastAsia="仿宋_GB2312"/>
          <w:color w:val="000000"/>
          <w:sz w:val="32"/>
          <w:szCs w:val="32"/>
        </w:rPr>
        <w:t>12</w:t>
      </w:r>
      <w:r>
        <w:rPr>
          <w:rFonts w:eastAsia="仿宋_GB2312"/>
          <w:color w:val="000000"/>
          <w:sz w:val="32"/>
          <w:szCs w:val="32"/>
        </w:rPr>
        <w:t>个慈善助老类项目。支出</w:t>
      </w:r>
      <w:r>
        <w:rPr>
          <w:rFonts w:eastAsia="仿宋_GB2312"/>
          <w:color w:val="000000"/>
          <w:sz w:val="32"/>
          <w:szCs w:val="32"/>
        </w:rPr>
        <w:t>4,294,624.64</w:t>
      </w:r>
      <w:r>
        <w:rPr>
          <w:rFonts w:eastAsia="仿宋_GB2312"/>
          <w:color w:val="000000"/>
          <w:sz w:val="32"/>
          <w:szCs w:val="32"/>
        </w:rPr>
        <w:t>元，惠</w:t>
      </w:r>
      <w:r>
        <w:rPr>
          <w:rFonts w:eastAsia="仿宋_GB2312"/>
          <w:color w:val="000000"/>
          <w:sz w:val="32"/>
          <w:szCs w:val="32"/>
        </w:rPr>
        <w:lastRenderedPageBreak/>
        <w:t>及</w:t>
      </w:r>
      <w:r>
        <w:rPr>
          <w:rFonts w:eastAsia="仿宋_GB2312"/>
          <w:color w:val="000000"/>
          <w:sz w:val="32"/>
          <w:szCs w:val="32"/>
        </w:rPr>
        <w:t>9116</w:t>
      </w:r>
      <w:r>
        <w:rPr>
          <w:rFonts w:eastAsia="仿宋_GB2312"/>
          <w:color w:val="000000"/>
          <w:sz w:val="32"/>
          <w:szCs w:val="32"/>
        </w:rPr>
        <w:t>名老人。其中，支出</w:t>
      </w:r>
      <w:r>
        <w:rPr>
          <w:rFonts w:eastAsia="仿宋_GB2312"/>
          <w:color w:val="000000"/>
          <w:sz w:val="32"/>
          <w:szCs w:val="32"/>
        </w:rPr>
        <w:t>1,685,148.64</w:t>
      </w:r>
      <w:r>
        <w:rPr>
          <w:rFonts w:eastAsia="仿宋_GB2312"/>
          <w:color w:val="000000"/>
          <w:sz w:val="32"/>
          <w:szCs w:val="32"/>
        </w:rPr>
        <w:t>元为</w:t>
      </w:r>
      <w:r>
        <w:rPr>
          <w:rFonts w:eastAsia="仿宋_GB2312"/>
          <w:color w:val="000000"/>
          <w:sz w:val="32"/>
          <w:szCs w:val="32"/>
        </w:rPr>
        <w:t>4340</w:t>
      </w:r>
      <w:r>
        <w:rPr>
          <w:rFonts w:eastAsia="仿宋_GB2312"/>
          <w:color w:val="000000"/>
          <w:sz w:val="32"/>
          <w:szCs w:val="32"/>
        </w:rPr>
        <w:t>名低保老人补贴门诊医疗费用；支出</w:t>
      </w:r>
      <w:r>
        <w:rPr>
          <w:rFonts w:eastAsia="仿宋_GB2312"/>
          <w:color w:val="000000"/>
          <w:sz w:val="32"/>
          <w:szCs w:val="32"/>
        </w:rPr>
        <w:t>2,132,056</w:t>
      </w:r>
      <w:r>
        <w:rPr>
          <w:rFonts w:eastAsia="仿宋_GB2312"/>
          <w:color w:val="000000"/>
          <w:sz w:val="32"/>
          <w:szCs w:val="32"/>
        </w:rPr>
        <w:t>元用于春节、重阳节期间对</w:t>
      </w:r>
      <w:r>
        <w:rPr>
          <w:rFonts w:eastAsia="仿宋_GB2312"/>
          <w:color w:val="000000"/>
          <w:sz w:val="32"/>
          <w:szCs w:val="32"/>
        </w:rPr>
        <w:t>4776</w:t>
      </w:r>
      <w:r>
        <w:rPr>
          <w:rFonts w:eastAsia="仿宋_GB2312"/>
          <w:color w:val="000000"/>
          <w:sz w:val="32"/>
          <w:szCs w:val="32"/>
        </w:rPr>
        <w:t>名大病老人给予集中救助；支出</w:t>
      </w:r>
      <w:r>
        <w:rPr>
          <w:rFonts w:eastAsia="仿宋_GB2312"/>
          <w:color w:val="000000"/>
          <w:sz w:val="32"/>
          <w:szCs w:val="32"/>
        </w:rPr>
        <w:t>477,420</w:t>
      </w:r>
      <w:r>
        <w:rPr>
          <w:rFonts w:eastAsia="仿宋_GB2312"/>
          <w:color w:val="000000"/>
          <w:sz w:val="32"/>
          <w:szCs w:val="32"/>
        </w:rPr>
        <w:t>元为</w:t>
      </w:r>
      <w:r>
        <w:rPr>
          <w:rFonts w:eastAsia="仿宋_GB2312"/>
          <w:color w:val="000000"/>
          <w:sz w:val="32"/>
          <w:szCs w:val="32"/>
        </w:rPr>
        <w:t>33</w:t>
      </w:r>
      <w:r>
        <w:rPr>
          <w:rFonts w:eastAsia="仿宋_GB2312"/>
          <w:color w:val="000000"/>
          <w:sz w:val="32"/>
          <w:szCs w:val="32"/>
        </w:rPr>
        <w:t>家养老机构添置血压仪等医疗设备。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四是</w:t>
      </w:r>
      <w:r>
        <w:rPr>
          <w:rFonts w:eastAsia="仿宋_GB2312"/>
          <w:color w:val="000000"/>
          <w:sz w:val="32"/>
          <w:szCs w:val="32"/>
        </w:rPr>
        <w:t>开展</w:t>
      </w:r>
      <w:r>
        <w:rPr>
          <w:rFonts w:eastAsia="仿宋_GB2312"/>
          <w:color w:val="000000"/>
          <w:sz w:val="32"/>
          <w:szCs w:val="32"/>
        </w:rPr>
        <w:t>27</w:t>
      </w:r>
      <w:r>
        <w:rPr>
          <w:rFonts w:eastAsia="仿宋_GB2312"/>
          <w:color w:val="000000"/>
          <w:sz w:val="32"/>
          <w:szCs w:val="32"/>
        </w:rPr>
        <w:t>个慈善助困类项目。市、区慈善协会共拨付</w:t>
      </w:r>
      <w:r>
        <w:rPr>
          <w:rFonts w:eastAsia="仿宋_GB2312"/>
          <w:color w:val="000000"/>
          <w:sz w:val="32"/>
          <w:szCs w:val="32"/>
        </w:rPr>
        <w:t>27,333,543</w:t>
      </w:r>
      <w:r>
        <w:rPr>
          <w:rFonts w:eastAsia="仿宋_GB2312"/>
          <w:color w:val="000000"/>
          <w:sz w:val="32"/>
          <w:szCs w:val="32"/>
        </w:rPr>
        <w:t>元，对北京市</w:t>
      </w:r>
      <w:r>
        <w:rPr>
          <w:rFonts w:eastAsia="仿宋_GB2312"/>
          <w:color w:val="000000"/>
          <w:sz w:val="32"/>
          <w:szCs w:val="32"/>
        </w:rPr>
        <w:t>7641</w:t>
      </w:r>
      <w:r>
        <w:rPr>
          <w:rFonts w:eastAsia="仿宋_GB2312"/>
          <w:color w:val="000000"/>
          <w:sz w:val="32"/>
          <w:szCs w:val="32"/>
        </w:rPr>
        <w:t>名生活困难党员进行帮扶。支出</w:t>
      </w:r>
      <w:r>
        <w:rPr>
          <w:rFonts w:eastAsia="仿宋_GB2312"/>
          <w:color w:val="000000"/>
          <w:sz w:val="32"/>
          <w:szCs w:val="32"/>
        </w:rPr>
        <w:t>16,659,926.74</w:t>
      </w:r>
      <w:r>
        <w:rPr>
          <w:rFonts w:eastAsia="仿宋_GB2312"/>
          <w:color w:val="000000"/>
          <w:sz w:val="32"/>
          <w:szCs w:val="32"/>
        </w:rPr>
        <w:t>元，用于救助</w:t>
      </w:r>
      <w:r>
        <w:rPr>
          <w:rFonts w:eastAsia="仿宋_GB2312"/>
          <w:color w:val="000000"/>
          <w:sz w:val="32"/>
          <w:szCs w:val="32"/>
        </w:rPr>
        <w:t>18571</w:t>
      </w:r>
      <w:r>
        <w:rPr>
          <w:rFonts w:eastAsia="仿宋_GB2312"/>
          <w:color w:val="000000"/>
          <w:sz w:val="32"/>
          <w:szCs w:val="32"/>
        </w:rPr>
        <w:t>户生活困难的家庭。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五是</w:t>
      </w:r>
      <w:r>
        <w:rPr>
          <w:rFonts w:eastAsia="仿宋_GB2312"/>
          <w:color w:val="000000"/>
          <w:sz w:val="32"/>
          <w:szCs w:val="32"/>
        </w:rPr>
        <w:t>开展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个应急救助等其他救助项目。支出</w:t>
      </w:r>
      <w:r>
        <w:rPr>
          <w:rFonts w:eastAsia="仿宋_GB2312"/>
          <w:color w:val="000000"/>
          <w:sz w:val="32"/>
          <w:szCs w:val="32"/>
        </w:rPr>
        <w:t>589,180</w:t>
      </w:r>
      <w:r>
        <w:rPr>
          <w:rFonts w:eastAsia="仿宋_GB2312"/>
          <w:color w:val="000000"/>
          <w:sz w:val="32"/>
          <w:szCs w:val="32"/>
        </w:rPr>
        <w:t>元，主要用于向困难群众发放口罩、暖心救助包等防疫物资，惠及受益群众</w:t>
      </w:r>
      <w:r>
        <w:rPr>
          <w:rFonts w:eastAsia="仿宋_GB2312"/>
          <w:color w:val="000000"/>
          <w:sz w:val="32"/>
          <w:szCs w:val="32"/>
        </w:rPr>
        <w:t>6736</w:t>
      </w:r>
      <w:r>
        <w:rPr>
          <w:rFonts w:eastAsia="仿宋_GB2312"/>
          <w:color w:val="000000"/>
          <w:sz w:val="32"/>
          <w:szCs w:val="32"/>
        </w:rPr>
        <w:t>名。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六是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eastAsia="仿宋_GB2312"/>
          <w:color w:val="000000"/>
          <w:sz w:val="32"/>
          <w:szCs w:val="32"/>
        </w:rPr>
        <w:t>3,876,671.7</w:t>
      </w:r>
      <w:r>
        <w:rPr>
          <w:rFonts w:eastAsia="仿宋_GB2312"/>
          <w:color w:val="000000"/>
          <w:sz w:val="32"/>
          <w:szCs w:val="32"/>
        </w:rPr>
        <w:t>元用于项目组织管理、活动宣传等费用。</w:t>
      </w:r>
      <w:r>
        <w:rPr>
          <w:rFonts w:eastAsia="仿宋_GB2312"/>
          <w:color w:val="000000"/>
          <w:sz w:val="32"/>
          <w:szCs w:val="32"/>
        </w:rPr>
        <w:t xml:space="preserve">                        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</w:t>
      </w:r>
      <w:r>
        <w:rPr>
          <w:rFonts w:eastAsia="仿宋_GB2312"/>
          <w:color w:val="000000"/>
          <w:sz w:val="32"/>
          <w:szCs w:val="32"/>
        </w:rPr>
        <w:t>北京市慈善协会</w:t>
      </w:r>
    </w:p>
    <w:p w:rsidR="00A53461" w:rsidRDefault="00A53461" w:rsidP="00A53461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2020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日</w:t>
      </w:r>
    </w:p>
    <w:p w:rsidR="001029E8" w:rsidRDefault="001029E8"/>
    <w:sectPr w:rsidR="001029E8">
      <w:footerReference w:type="default" r:id="rId6"/>
      <w:pgSz w:w="11907" w:h="16840"/>
      <w:pgMar w:top="1474" w:right="1500" w:bottom="147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B7" w:rsidRDefault="00974DB7" w:rsidP="00A53461">
      <w:r>
        <w:separator/>
      </w:r>
    </w:p>
  </w:endnote>
  <w:endnote w:type="continuationSeparator" w:id="0">
    <w:p w:rsidR="00974DB7" w:rsidRDefault="00974DB7" w:rsidP="00A5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12" w:rsidRDefault="009D294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C02" w:rsidRPr="00747C02">
      <w:rPr>
        <w:noProof/>
        <w:lang w:val="zh-CN"/>
      </w:rPr>
      <w:t>1</w:t>
    </w:r>
    <w:r>
      <w:fldChar w:fldCharType="end"/>
    </w:r>
  </w:p>
  <w:p w:rsidR="00911E12" w:rsidRDefault="00911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B7" w:rsidRDefault="00974DB7" w:rsidP="00A53461">
      <w:r>
        <w:separator/>
      </w:r>
    </w:p>
  </w:footnote>
  <w:footnote w:type="continuationSeparator" w:id="0">
    <w:p w:rsidR="00974DB7" w:rsidRDefault="00974DB7" w:rsidP="00A5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070"/>
    <w:rsid w:val="00005AE1"/>
    <w:rsid w:val="00006AF0"/>
    <w:rsid w:val="000104BB"/>
    <w:rsid w:val="00025C65"/>
    <w:rsid w:val="0005533E"/>
    <w:rsid w:val="00064E7C"/>
    <w:rsid w:val="0009706B"/>
    <w:rsid w:val="000D51AF"/>
    <w:rsid w:val="001029E8"/>
    <w:rsid w:val="00107C1F"/>
    <w:rsid w:val="00112391"/>
    <w:rsid w:val="00114C9F"/>
    <w:rsid w:val="001160E8"/>
    <w:rsid w:val="001D4D87"/>
    <w:rsid w:val="00201393"/>
    <w:rsid w:val="00222704"/>
    <w:rsid w:val="002871F0"/>
    <w:rsid w:val="00316000"/>
    <w:rsid w:val="0033334A"/>
    <w:rsid w:val="00392C9F"/>
    <w:rsid w:val="004551E7"/>
    <w:rsid w:val="004774F9"/>
    <w:rsid w:val="004A71AE"/>
    <w:rsid w:val="00581ACA"/>
    <w:rsid w:val="005A4E53"/>
    <w:rsid w:val="005C2881"/>
    <w:rsid w:val="00617CA0"/>
    <w:rsid w:val="00623A21"/>
    <w:rsid w:val="006A5EF5"/>
    <w:rsid w:val="006B07EC"/>
    <w:rsid w:val="0070620C"/>
    <w:rsid w:val="00736B33"/>
    <w:rsid w:val="007418E2"/>
    <w:rsid w:val="00747C02"/>
    <w:rsid w:val="00792A2A"/>
    <w:rsid w:val="007A3B8F"/>
    <w:rsid w:val="00823769"/>
    <w:rsid w:val="00850F4D"/>
    <w:rsid w:val="008557B1"/>
    <w:rsid w:val="0085688C"/>
    <w:rsid w:val="0086425D"/>
    <w:rsid w:val="00873626"/>
    <w:rsid w:val="00886BB5"/>
    <w:rsid w:val="00911E12"/>
    <w:rsid w:val="00912E0A"/>
    <w:rsid w:val="0091602B"/>
    <w:rsid w:val="00925304"/>
    <w:rsid w:val="009356A5"/>
    <w:rsid w:val="00974DB7"/>
    <w:rsid w:val="0098772C"/>
    <w:rsid w:val="009A46CB"/>
    <w:rsid w:val="009C3FE3"/>
    <w:rsid w:val="009D2942"/>
    <w:rsid w:val="009E176B"/>
    <w:rsid w:val="009F1586"/>
    <w:rsid w:val="00A128DD"/>
    <w:rsid w:val="00A53461"/>
    <w:rsid w:val="00AB6E94"/>
    <w:rsid w:val="00AC0935"/>
    <w:rsid w:val="00AC15F4"/>
    <w:rsid w:val="00AE0406"/>
    <w:rsid w:val="00B225B6"/>
    <w:rsid w:val="00B8302E"/>
    <w:rsid w:val="00B97907"/>
    <w:rsid w:val="00BB30E1"/>
    <w:rsid w:val="00BD2313"/>
    <w:rsid w:val="00C43616"/>
    <w:rsid w:val="00C768BE"/>
    <w:rsid w:val="00CC5EF4"/>
    <w:rsid w:val="00CF2222"/>
    <w:rsid w:val="00D413A8"/>
    <w:rsid w:val="00D615BE"/>
    <w:rsid w:val="00DB37E6"/>
    <w:rsid w:val="00E26207"/>
    <w:rsid w:val="00E52CDC"/>
    <w:rsid w:val="00E61682"/>
    <w:rsid w:val="00E73548"/>
    <w:rsid w:val="00EC5A3D"/>
    <w:rsid w:val="00ED0977"/>
    <w:rsid w:val="00ED18A6"/>
    <w:rsid w:val="00ED3070"/>
    <w:rsid w:val="00ED436B"/>
    <w:rsid w:val="00ED5A78"/>
    <w:rsid w:val="00F50A3B"/>
    <w:rsid w:val="00F60A99"/>
    <w:rsid w:val="00F65346"/>
    <w:rsid w:val="00FD25BB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E4D3B"/>
  <w15:chartTrackingRefBased/>
  <w15:docId w15:val="{DAD5FEA7-C2DE-45D5-AEEF-5B26DCA1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4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Lenovo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Yinjiao</cp:lastModifiedBy>
  <cp:revision>3</cp:revision>
  <dcterms:created xsi:type="dcterms:W3CDTF">2021-06-16T07:41:00Z</dcterms:created>
  <dcterms:modified xsi:type="dcterms:W3CDTF">2021-06-18T01:16:00Z</dcterms:modified>
</cp:coreProperties>
</file>